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9" w:rsidRPr="008F59D7" w:rsidRDefault="002E77A8" w:rsidP="00F7433B">
      <w:pPr>
        <w:tabs>
          <w:tab w:val="center" w:pos="4536"/>
          <w:tab w:val="right" w:pos="9072"/>
        </w:tabs>
        <w:jc w:val="both"/>
        <w:rPr>
          <w:rFonts w:asciiTheme="majorHAnsi" w:hAnsiTheme="majorHAnsi"/>
          <w:b/>
          <w:noProof/>
        </w:rPr>
      </w:pPr>
      <w:r w:rsidRPr="008F59D7">
        <w:rPr>
          <w:rFonts w:asciiTheme="majorHAnsi" w:hAnsiTheme="majorHAnsi"/>
          <w:b/>
          <w:noProof/>
        </w:rPr>
        <w:drawing>
          <wp:inline distT="0" distB="0" distL="0" distR="0">
            <wp:extent cx="2095200" cy="531487"/>
            <wp:effectExtent l="0" t="0" r="635" b="254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095200" cy="531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68D5" w:rsidRPr="008F59D7" w:rsidRDefault="006E68D5" w:rsidP="00F7433B">
      <w:pPr>
        <w:tabs>
          <w:tab w:val="center" w:pos="4536"/>
          <w:tab w:val="right" w:pos="9072"/>
        </w:tabs>
        <w:jc w:val="both"/>
        <w:rPr>
          <w:rFonts w:asciiTheme="majorHAnsi" w:eastAsiaTheme="minorHAnsi" w:hAnsiTheme="majorHAnsi"/>
          <w:b/>
          <w:bCs/>
        </w:rPr>
      </w:pPr>
      <w:r w:rsidRPr="008F59D7">
        <w:rPr>
          <w:rFonts w:asciiTheme="majorHAnsi" w:eastAsiaTheme="minorHAnsi" w:hAnsiTheme="majorHAnsi"/>
          <w:b/>
          <w:bCs/>
        </w:rPr>
        <w:t xml:space="preserve">Adres: ul. Artwińskiego </w:t>
      </w:r>
      <w:smartTag w:uri="urn:schemas-microsoft-com:office:smarttags" w:element="metricconverter">
        <w:smartTagPr>
          <w:attr w:name="ProductID" w:val="3C"/>
        </w:smartTagPr>
        <w:r w:rsidRPr="008F59D7">
          <w:rPr>
            <w:rFonts w:asciiTheme="majorHAnsi" w:eastAsiaTheme="minorHAnsi" w:hAnsiTheme="majorHAnsi"/>
            <w:b/>
            <w:bCs/>
          </w:rPr>
          <w:t>3C</w:t>
        </w:r>
      </w:smartTag>
      <w:r w:rsidRPr="008F59D7">
        <w:rPr>
          <w:rFonts w:asciiTheme="majorHAnsi" w:eastAsiaTheme="minorHAnsi" w:hAnsiTheme="majorHAnsi"/>
          <w:b/>
          <w:bCs/>
        </w:rPr>
        <w:t>, 25-734 Kielce  Sekcja Zamówień Publicznych</w:t>
      </w:r>
    </w:p>
    <w:p w:rsidR="006E68D5" w:rsidRPr="008F59D7" w:rsidRDefault="006E68D5" w:rsidP="00F7433B">
      <w:pPr>
        <w:jc w:val="both"/>
        <w:rPr>
          <w:rFonts w:asciiTheme="majorHAnsi" w:eastAsiaTheme="minorHAnsi" w:hAnsiTheme="majorHAnsi"/>
          <w:b/>
          <w:bCs/>
          <w:lang w:val="en-US"/>
        </w:rPr>
      </w:pPr>
      <w:r w:rsidRPr="008F59D7">
        <w:rPr>
          <w:rFonts w:asciiTheme="majorHAnsi" w:eastAsiaTheme="minorHAnsi" w:hAnsiTheme="majorHAnsi"/>
          <w:b/>
          <w:bCs/>
          <w:lang w:val="en-US"/>
        </w:rPr>
        <w:t>tel.: (0-41) 36-74-474   fax.: (0-41) 36-74071/481</w:t>
      </w:r>
    </w:p>
    <w:p w:rsidR="006E68D5" w:rsidRPr="008F59D7" w:rsidRDefault="006E68D5" w:rsidP="00F7433B">
      <w:pPr>
        <w:tabs>
          <w:tab w:val="center" w:pos="4536"/>
          <w:tab w:val="right" w:pos="9072"/>
        </w:tabs>
        <w:jc w:val="both"/>
        <w:rPr>
          <w:rFonts w:asciiTheme="majorHAnsi" w:eastAsiaTheme="minorHAnsi" w:hAnsiTheme="majorHAnsi"/>
          <w:lang w:val="en-US"/>
        </w:rPr>
      </w:pPr>
      <w:proofErr w:type="spellStart"/>
      <w:r w:rsidRPr="008F59D7">
        <w:rPr>
          <w:rFonts w:asciiTheme="majorHAnsi" w:eastAsiaTheme="minorHAnsi" w:hAnsiTheme="majorHAnsi"/>
          <w:b/>
          <w:bCs/>
          <w:lang w:val="en-US"/>
        </w:rPr>
        <w:t>strona</w:t>
      </w:r>
      <w:proofErr w:type="spellEnd"/>
      <w:r w:rsidRPr="008F59D7">
        <w:rPr>
          <w:rFonts w:asciiTheme="majorHAnsi" w:eastAsiaTheme="minorHAnsi" w:hAnsiTheme="majorHAnsi"/>
          <w:b/>
          <w:bCs/>
          <w:lang w:val="en-US"/>
        </w:rPr>
        <w:t xml:space="preserve"> www: </w:t>
      </w:r>
      <w:hyperlink r:id="rId7" w:history="1">
        <w:r w:rsidRPr="008F59D7">
          <w:rPr>
            <w:rFonts w:asciiTheme="majorHAnsi" w:eastAsiaTheme="minorHAnsi" w:hAnsiTheme="majorHAnsi"/>
            <w:bCs/>
            <w:lang w:val="en-US"/>
          </w:rPr>
          <w:t>http://www.onkol.kielce.pl/</w:t>
        </w:r>
      </w:hyperlink>
      <w:r w:rsidRPr="008F59D7">
        <w:rPr>
          <w:rFonts w:asciiTheme="majorHAnsi" w:eastAsiaTheme="minorHAnsi" w:hAnsiTheme="majorHAnsi"/>
          <w:b/>
          <w:bCs/>
          <w:lang w:val="en-US"/>
        </w:rPr>
        <w:t xml:space="preserve"> Email:zampubl@onkol.kielce.pl</w:t>
      </w:r>
    </w:p>
    <w:p w:rsidR="006E68D5" w:rsidRPr="008F59D7" w:rsidRDefault="000A2DC2" w:rsidP="00F7433B">
      <w:pPr>
        <w:pStyle w:val="Tekstpodstawowy3"/>
        <w:jc w:val="both"/>
        <w:rPr>
          <w:rFonts w:asciiTheme="majorHAnsi" w:hAnsiTheme="majorHAnsi"/>
          <w:b w:val="0"/>
          <w:bCs/>
          <w:sz w:val="20"/>
        </w:rPr>
      </w:pPr>
      <w:r w:rsidRPr="008F59D7">
        <w:rPr>
          <w:rFonts w:asciiTheme="majorHAnsi" w:hAnsiTheme="majorHAnsi" w:cstheme="minorHAnsi"/>
          <w:sz w:val="20"/>
        </w:rPr>
        <w:t>AZP.2411.</w:t>
      </w:r>
      <w:r w:rsidR="00796A1B" w:rsidRPr="008F59D7">
        <w:rPr>
          <w:rFonts w:asciiTheme="majorHAnsi" w:hAnsiTheme="majorHAnsi" w:cstheme="minorHAnsi"/>
          <w:sz w:val="20"/>
        </w:rPr>
        <w:t>80</w:t>
      </w:r>
      <w:r w:rsidRPr="008F59D7">
        <w:rPr>
          <w:rFonts w:asciiTheme="majorHAnsi" w:hAnsiTheme="majorHAnsi" w:cstheme="minorHAnsi"/>
          <w:sz w:val="20"/>
        </w:rPr>
        <w:t>.2020.JS</w:t>
      </w:r>
      <w:r w:rsidRPr="008F59D7">
        <w:rPr>
          <w:rFonts w:asciiTheme="majorHAnsi" w:hAnsiTheme="majorHAnsi"/>
          <w:sz w:val="20"/>
        </w:rPr>
        <w:t xml:space="preserve">                                                                                                                           </w:t>
      </w:r>
      <w:r w:rsidR="006E68D5" w:rsidRPr="008F59D7">
        <w:rPr>
          <w:rFonts w:asciiTheme="majorHAnsi" w:hAnsiTheme="majorHAnsi"/>
          <w:sz w:val="20"/>
        </w:rPr>
        <w:t xml:space="preserve">Kielce dn.  </w:t>
      </w:r>
      <w:r w:rsidR="00796A1B" w:rsidRPr="008F59D7">
        <w:rPr>
          <w:rFonts w:asciiTheme="majorHAnsi" w:hAnsiTheme="majorHAnsi"/>
          <w:sz w:val="20"/>
        </w:rPr>
        <w:t>07.12</w:t>
      </w:r>
      <w:r w:rsidRPr="008F59D7">
        <w:rPr>
          <w:rFonts w:asciiTheme="majorHAnsi" w:hAnsiTheme="majorHAnsi"/>
          <w:sz w:val="20"/>
        </w:rPr>
        <w:t>.</w:t>
      </w:r>
      <w:r w:rsidR="003B05FA" w:rsidRPr="008F59D7">
        <w:rPr>
          <w:rFonts w:asciiTheme="majorHAnsi" w:hAnsiTheme="majorHAnsi"/>
          <w:sz w:val="20"/>
        </w:rPr>
        <w:t xml:space="preserve">2020r </w:t>
      </w:r>
    </w:p>
    <w:p w:rsidR="006E68D5" w:rsidRPr="008F59D7" w:rsidRDefault="006E68D5" w:rsidP="00F7433B">
      <w:pPr>
        <w:jc w:val="both"/>
        <w:rPr>
          <w:rFonts w:asciiTheme="majorHAnsi" w:hAnsiTheme="majorHAnsi"/>
        </w:rPr>
      </w:pPr>
    </w:p>
    <w:p w:rsidR="006E68D5" w:rsidRPr="008F59D7" w:rsidRDefault="006E68D5" w:rsidP="00F7433B">
      <w:pPr>
        <w:jc w:val="both"/>
        <w:rPr>
          <w:rFonts w:asciiTheme="majorHAnsi" w:hAnsiTheme="majorHAnsi"/>
          <w:b/>
        </w:rPr>
      </w:pPr>
      <w:r w:rsidRPr="008F59D7">
        <w:rPr>
          <w:rFonts w:asciiTheme="majorHAnsi" w:hAnsiTheme="majorHAnsi"/>
          <w:b/>
        </w:rPr>
        <w:tab/>
      </w:r>
      <w:r w:rsidRPr="008F59D7">
        <w:rPr>
          <w:rFonts w:asciiTheme="majorHAnsi" w:hAnsiTheme="majorHAnsi"/>
          <w:b/>
        </w:rPr>
        <w:tab/>
      </w:r>
      <w:r w:rsidRPr="008F59D7">
        <w:rPr>
          <w:rFonts w:asciiTheme="majorHAnsi" w:hAnsiTheme="majorHAnsi"/>
          <w:b/>
        </w:rPr>
        <w:tab/>
      </w:r>
      <w:r w:rsidRPr="008F59D7">
        <w:rPr>
          <w:rFonts w:asciiTheme="majorHAnsi" w:hAnsiTheme="majorHAnsi"/>
          <w:b/>
        </w:rPr>
        <w:tab/>
      </w:r>
      <w:r w:rsidRPr="008F59D7">
        <w:rPr>
          <w:rFonts w:asciiTheme="majorHAnsi" w:hAnsiTheme="majorHAnsi"/>
          <w:b/>
        </w:rPr>
        <w:tab/>
      </w:r>
      <w:r w:rsidRPr="008F59D7">
        <w:rPr>
          <w:rFonts w:asciiTheme="majorHAnsi" w:hAnsiTheme="majorHAnsi"/>
          <w:b/>
        </w:rPr>
        <w:tab/>
        <w:t>WSZYSCY  WYKONAWCY</w:t>
      </w:r>
    </w:p>
    <w:p w:rsidR="006E68D5" w:rsidRPr="008F59D7" w:rsidRDefault="006E68D5" w:rsidP="00F7433B">
      <w:pPr>
        <w:jc w:val="both"/>
        <w:rPr>
          <w:rFonts w:asciiTheme="majorHAnsi" w:hAnsiTheme="majorHAnsi"/>
          <w:b/>
        </w:rPr>
      </w:pPr>
      <w:r w:rsidRPr="008F59D7">
        <w:rPr>
          <w:rFonts w:asciiTheme="majorHAnsi" w:hAnsiTheme="majorHAnsi"/>
          <w:b/>
        </w:rPr>
        <w:t xml:space="preserve">                                                               </w:t>
      </w:r>
      <w:r w:rsidR="00190B44" w:rsidRPr="008F59D7">
        <w:rPr>
          <w:rFonts w:asciiTheme="majorHAnsi" w:hAnsiTheme="majorHAnsi"/>
          <w:b/>
        </w:rPr>
        <w:t xml:space="preserve">            </w:t>
      </w:r>
      <w:r w:rsidR="00B32DF3" w:rsidRPr="008F59D7">
        <w:rPr>
          <w:rFonts w:asciiTheme="majorHAnsi" w:hAnsiTheme="majorHAnsi"/>
          <w:b/>
        </w:rPr>
        <w:t xml:space="preserve">          </w:t>
      </w:r>
      <w:r w:rsidRPr="008F59D7">
        <w:rPr>
          <w:rFonts w:asciiTheme="majorHAnsi" w:hAnsiTheme="majorHAnsi"/>
          <w:b/>
        </w:rPr>
        <w:t>WYJAŚNIENIA DOTYCZĄCE SIWZ</w:t>
      </w:r>
    </w:p>
    <w:p w:rsidR="006E68D5" w:rsidRPr="008F59D7" w:rsidRDefault="006E68D5" w:rsidP="00F7433B">
      <w:pPr>
        <w:jc w:val="both"/>
        <w:rPr>
          <w:rFonts w:asciiTheme="majorHAnsi" w:hAnsiTheme="majorHAnsi"/>
        </w:rPr>
      </w:pPr>
    </w:p>
    <w:p w:rsidR="00413469" w:rsidRPr="008F59D7" w:rsidRDefault="00A84DF8" w:rsidP="00796A1B">
      <w:pPr>
        <w:pStyle w:val="Nagwek"/>
        <w:spacing w:line="276" w:lineRule="auto"/>
        <w:jc w:val="both"/>
        <w:rPr>
          <w:rFonts w:asciiTheme="majorHAnsi" w:hAnsiTheme="majorHAnsi"/>
        </w:rPr>
      </w:pPr>
      <w:r w:rsidRPr="008F59D7">
        <w:rPr>
          <w:rFonts w:asciiTheme="majorHAnsi" w:hAnsiTheme="majorHAnsi"/>
          <w:b/>
          <w:bCs/>
        </w:rPr>
        <w:t>Dot.</w:t>
      </w:r>
      <w:r w:rsidR="000A2DC2" w:rsidRPr="008F59D7">
        <w:rPr>
          <w:rFonts w:asciiTheme="majorHAnsi" w:hAnsiTheme="majorHAnsi" w:cstheme="minorHAnsi"/>
          <w:b/>
        </w:rPr>
        <w:t xml:space="preserve"> AZP.2411.</w:t>
      </w:r>
      <w:r w:rsidR="00796A1B" w:rsidRPr="008F59D7">
        <w:rPr>
          <w:rFonts w:asciiTheme="majorHAnsi" w:hAnsiTheme="majorHAnsi" w:cstheme="minorHAnsi"/>
          <w:b/>
        </w:rPr>
        <w:t>80</w:t>
      </w:r>
      <w:r w:rsidR="000A2DC2" w:rsidRPr="008F59D7">
        <w:rPr>
          <w:rFonts w:asciiTheme="majorHAnsi" w:hAnsiTheme="majorHAnsi" w:cstheme="minorHAnsi"/>
          <w:b/>
        </w:rPr>
        <w:t>.2020.JS</w:t>
      </w:r>
      <w:r w:rsidR="000A2DC2" w:rsidRPr="008F59D7">
        <w:rPr>
          <w:rFonts w:asciiTheme="majorHAnsi" w:hAnsiTheme="majorHAnsi"/>
          <w:b/>
          <w:bCs/>
        </w:rPr>
        <w:t xml:space="preserve"> </w:t>
      </w:r>
      <w:r w:rsidRPr="008F59D7">
        <w:rPr>
          <w:rFonts w:asciiTheme="majorHAnsi" w:hAnsiTheme="majorHAnsi"/>
          <w:b/>
        </w:rPr>
        <w:t xml:space="preserve">: </w:t>
      </w:r>
      <w:r w:rsidR="00796A1B" w:rsidRPr="008F59D7">
        <w:rPr>
          <w:rFonts w:asciiTheme="majorHAnsi" w:hAnsiTheme="majorHAnsi"/>
        </w:rPr>
        <w:t xml:space="preserve">zakup wraz z dostawą indywidualnych zestawów ochrony biologicznej, fartuchów, masek, czepków dla Świętokrzyskiego Centrum Onkologii w Kielcach </w:t>
      </w:r>
    </w:p>
    <w:p w:rsidR="000B6E5A" w:rsidRPr="008F59D7" w:rsidRDefault="000B6E5A" w:rsidP="00F7433B">
      <w:pPr>
        <w:jc w:val="both"/>
        <w:rPr>
          <w:rFonts w:asciiTheme="majorHAnsi" w:hAnsiTheme="majorHAnsi"/>
          <w:bCs/>
        </w:rPr>
      </w:pPr>
    </w:p>
    <w:p w:rsidR="006E68D5" w:rsidRPr="008F59D7" w:rsidRDefault="006E68D5" w:rsidP="00F7433B">
      <w:pPr>
        <w:jc w:val="both"/>
        <w:rPr>
          <w:rFonts w:asciiTheme="majorHAnsi" w:hAnsiTheme="majorHAnsi"/>
          <w:bCs/>
        </w:rPr>
      </w:pPr>
      <w:r w:rsidRPr="008F59D7">
        <w:rPr>
          <w:rFonts w:asciiTheme="majorHAnsi" w:hAnsiTheme="majorHAnsi"/>
          <w:bCs/>
        </w:rPr>
        <w:t>Na podstawie Art. 38 ust. 2 ustawy Prawo zamówień publicznych Zamawiający przekazuje treść zapytań dotyczących zapisów SIWZ wraz z wyjaśnieniami.</w:t>
      </w:r>
    </w:p>
    <w:p w:rsidR="006E68D5" w:rsidRPr="008F59D7" w:rsidRDefault="006E68D5" w:rsidP="00F7433B">
      <w:pPr>
        <w:jc w:val="both"/>
        <w:rPr>
          <w:rFonts w:asciiTheme="majorHAnsi" w:hAnsiTheme="majorHAnsi"/>
          <w:bCs/>
        </w:rPr>
      </w:pPr>
      <w:r w:rsidRPr="008F59D7">
        <w:rPr>
          <w:rFonts w:asciiTheme="majorHAnsi" w:hAnsiTheme="majorHAnsi"/>
          <w:bCs/>
        </w:rPr>
        <w:t>W przedmiotowym postępowaniu wpłynęły następujące pytania :</w:t>
      </w:r>
    </w:p>
    <w:p w:rsidR="006E68D5" w:rsidRPr="008F59D7" w:rsidRDefault="006E68D5" w:rsidP="00F7433B">
      <w:pPr>
        <w:jc w:val="both"/>
        <w:rPr>
          <w:rFonts w:asciiTheme="majorHAnsi" w:hAnsiTheme="majorHAnsi"/>
          <w:bCs/>
        </w:rPr>
      </w:pPr>
    </w:p>
    <w:p w:rsidR="00796A1B" w:rsidRPr="008F59D7" w:rsidRDefault="006E68D5" w:rsidP="00796A1B">
      <w:pPr>
        <w:autoSpaceDE w:val="0"/>
        <w:autoSpaceDN w:val="0"/>
        <w:adjustRightInd w:val="0"/>
        <w:jc w:val="both"/>
        <w:rPr>
          <w:rFonts w:asciiTheme="majorHAnsi" w:hAnsiTheme="majorHAnsi" w:cs="Calibri"/>
          <w:b/>
          <w:bCs/>
          <w:iCs/>
        </w:rPr>
      </w:pPr>
      <w:r w:rsidRPr="008F59D7">
        <w:rPr>
          <w:rFonts w:asciiTheme="majorHAnsi" w:hAnsiTheme="majorHAnsi"/>
          <w:b/>
        </w:rPr>
        <w:t>Pytanie nr 1</w:t>
      </w:r>
      <w:r w:rsidR="00F10849" w:rsidRPr="008F59D7">
        <w:rPr>
          <w:rFonts w:asciiTheme="majorHAnsi" w:hAnsiTheme="majorHAnsi"/>
          <w:b/>
          <w:bCs/>
        </w:rPr>
        <w:t xml:space="preserve"> </w:t>
      </w:r>
      <w:r w:rsidR="00796A1B" w:rsidRPr="008F59D7">
        <w:rPr>
          <w:rFonts w:asciiTheme="majorHAnsi" w:hAnsiTheme="majorHAnsi" w:cs="Calibri"/>
          <w:b/>
          <w:bCs/>
          <w:iCs/>
        </w:rPr>
        <w:t>dotyczy Pakietu nr 2</w:t>
      </w:r>
    </w:p>
    <w:p w:rsidR="00796A1B" w:rsidRPr="008F59D7" w:rsidRDefault="00796A1B" w:rsidP="00796A1B">
      <w:pPr>
        <w:autoSpaceDE w:val="0"/>
        <w:autoSpaceDN w:val="0"/>
        <w:adjustRightInd w:val="0"/>
        <w:rPr>
          <w:rFonts w:asciiTheme="majorHAnsi" w:eastAsia="Calibri" w:hAnsiTheme="majorHAnsi" w:cs="Calibri"/>
          <w:color w:val="000000"/>
          <w:lang w:eastAsia="en-US"/>
        </w:rPr>
      </w:pPr>
      <w:r w:rsidRPr="008F59D7">
        <w:rPr>
          <w:rFonts w:asciiTheme="majorHAnsi" w:eastAsia="Calibri" w:hAnsiTheme="majorHAnsi" w:cs="Calibri"/>
          <w:color w:val="000000"/>
          <w:lang w:eastAsia="en-US"/>
        </w:rPr>
        <w:t xml:space="preserve">Czy Zamawiający wyrazi zgodę na zaoferowanie fartucha ochronnego, jednorazowego użytku, wykonanego z laminatu włóknin </w:t>
      </w:r>
      <w:proofErr w:type="spellStart"/>
      <w:r w:rsidRPr="008F59D7">
        <w:rPr>
          <w:rFonts w:asciiTheme="majorHAnsi" w:eastAsia="Calibri" w:hAnsiTheme="majorHAnsi" w:cs="Calibri"/>
          <w:color w:val="000000"/>
          <w:lang w:eastAsia="en-US"/>
        </w:rPr>
        <w:t>spunbond</w:t>
      </w:r>
      <w:proofErr w:type="spellEnd"/>
      <w:r w:rsidRPr="008F59D7">
        <w:rPr>
          <w:rFonts w:asciiTheme="majorHAnsi" w:eastAsia="Calibri" w:hAnsiTheme="majorHAnsi" w:cs="Calibri"/>
          <w:color w:val="000000"/>
          <w:lang w:eastAsia="en-US"/>
        </w:rPr>
        <w:t xml:space="preserve"> </w:t>
      </w:r>
      <w:proofErr w:type="spellStart"/>
      <w:r w:rsidRPr="008F59D7">
        <w:rPr>
          <w:rFonts w:asciiTheme="majorHAnsi" w:eastAsia="Calibri" w:hAnsiTheme="majorHAnsi" w:cs="Calibri"/>
          <w:color w:val="000000"/>
          <w:lang w:eastAsia="en-US"/>
        </w:rPr>
        <w:t>PP-film</w:t>
      </w:r>
      <w:proofErr w:type="spellEnd"/>
      <w:r w:rsidRPr="008F59D7">
        <w:rPr>
          <w:rFonts w:asciiTheme="majorHAnsi" w:eastAsia="Calibri" w:hAnsiTheme="majorHAnsi" w:cs="Calibri"/>
          <w:color w:val="000000"/>
          <w:lang w:eastAsia="en-US"/>
        </w:rPr>
        <w:t xml:space="preserve"> mikroporowaty PP/PE o gramaturze 53 g/m2 – materiał zgodny z wymaganiami normy EN 14126 (2003) + AC (2004) oraz certyfikowany Świadectwem Jakości Zdrowotnej wydanym przez Narodowy Instytut Zdrowia Publicznego – Państwowy Zakład Higieny. </w:t>
      </w:r>
    </w:p>
    <w:p w:rsidR="00796A1B" w:rsidRPr="008F59D7" w:rsidRDefault="00796A1B" w:rsidP="00796A1B">
      <w:pPr>
        <w:autoSpaceDE w:val="0"/>
        <w:autoSpaceDN w:val="0"/>
        <w:adjustRightInd w:val="0"/>
        <w:rPr>
          <w:rFonts w:asciiTheme="majorHAnsi" w:eastAsia="Calibri" w:hAnsiTheme="majorHAnsi" w:cs="Calibri"/>
          <w:color w:val="000000"/>
          <w:lang w:eastAsia="en-US"/>
        </w:rPr>
      </w:pPr>
      <w:r w:rsidRPr="008F59D7">
        <w:rPr>
          <w:rFonts w:asciiTheme="majorHAnsi" w:eastAsia="Calibri" w:hAnsiTheme="majorHAnsi" w:cs="Calibri"/>
          <w:color w:val="000000"/>
          <w:lang w:eastAsia="en-US"/>
        </w:rPr>
        <w:t xml:space="preserve">Fartuch zakwalifikowany jako wyrób medyczny (VAT 8%) klasy I, reguła 1. </w:t>
      </w:r>
    </w:p>
    <w:p w:rsidR="00796A1B" w:rsidRPr="008F59D7" w:rsidRDefault="00796A1B" w:rsidP="00796A1B">
      <w:pPr>
        <w:autoSpaceDE w:val="0"/>
        <w:autoSpaceDN w:val="0"/>
        <w:adjustRightInd w:val="0"/>
        <w:rPr>
          <w:rFonts w:asciiTheme="majorHAnsi" w:eastAsia="Calibri" w:hAnsiTheme="majorHAnsi" w:cs="Calibri"/>
          <w:color w:val="000000"/>
          <w:lang w:eastAsia="en-US"/>
        </w:rPr>
      </w:pPr>
      <w:r w:rsidRPr="008F59D7">
        <w:rPr>
          <w:rFonts w:asciiTheme="majorHAnsi" w:eastAsia="Calibri" w:hAnsiTheme="majorHAnsi" w:cs="Calibri"/>
          <w:color w:val="000000"/>
          <w:lang w:eastAsia="en-US"/>
        </w:rPr>
        <w:t xml:space="preserve">Cechy produktu: </w:t>
      </w:r>
    </w:p>
    <w:p w:rsidR="00796A1B" w:rsidRPr="008F59D7" w:rsidRDefault="00796A1B" w:rsidP="00796A1B">
      <w:pPr>
        <w:autoSpaceDE w:val="0"/>
        <w:autoSpaceDN w:val="0"/>
        <w:adjustRightInd w:val="0"/>
        <w:rPr>
          <w:rFonts w:asciiTheme="majorHAnsi" w:eastAsia="Calibri" w:hAnsiTheme="majorHAnsi" w:cs="Calibri"/>
          <w:color w:val="000000"/>
          <w:lang w:eastAsia="en-US"/>
        </w:rPr>
      </w:pPr>
      <w:r w:rsidRPr="008F59D7">
        <w:rPr>
          <w:rFonts w:asciiTheme="majorHAnsi" w:eastAsia="Calibri" w:hAnsiTheme="majorHAnsi" w:cs="Calibri"/>
          <w:color w:val="000000"/>
          <w:lang w:eastAsia="en-US"/>
        </w:rPr>
        <w:t>- odporność na przenikanie skażonej cieczy pod wpływem ciśnienia hydrostatycznego - klasa 2</w:t>
      </w:r>
    </w:p>
    <w:p w:rsidR="00796A1B" w:rsidRPr="008F59D7" w:rsidRDefault="00796A1B" w:rsidP="00796A1B">
      <w:pPr>
        <w:autoSpaceDE w:val="0"/>
        <w:autoSpaceDN w:val="0"/>
        <w:adjustRightInd w:val="0"/>
        <w:spacing w:after="30"/>
        <w:rPr>
          <w:rFonts w:asciiTheme="majorHAnsi" w:eastAsia="Calibri" w:hAnsiTheme="majorHAnsi" w:cs="Calibri"/>
          <w:color w:val="000000"/>
          <w:lang w:eastAsia="en-US"/>
        </w:rPr>
      </w:pPr>
      <w:r w:rsidRPr="008F59D7">
        <w:rPr>
          <w:rFonts w:asciiTheme="majorHAnsi" w:eastAsia="Calibri" w:hAnsiTheme="majorHAnsi" w:cs="Calibri"/>
          <w:color w:val="000000"/>
          <w:lang w:eastAsia="en-US"/>
        </w:rPr>
        <w:t xml:space="preserve">− lamowany pod szyją, </w:t>
      </w:r>
    </w:p>
    <w:p w:rsidR="00796A1B" w:rsidRPr="008F59D7" w:rsidRDefault="00796A1B" w:rsidP="00796A1B">
      <w:pPr>
        <w:autoSpaceDE w:val="0"/>
        <w:autoSpaceDN w:val="0"/>
        <w:adjustRightInd w:val="0"/>
        <w:spacing w:after="30"/>
        <w:rPr>
          <w:rFonts w:asciiTheme="majorHAnsi" w:eastAsia="Calibri" w:hAnsiTheme="majorHAnsi" w:cs="Calibri"/>
          <w:color w:val="000000"/>
          <w:lang w:eastAsia="en-US"/>
        </w:rPr>
      </w:pPr>
      <w:r w:rsidRPr="008F59D7">
        <w:rPr>
          <w:rFonts w:asciiTheme="majorHAnsi" w:eastAsia="Calibri" w:hAnsiTheme="majorHAnsi" w:cs="Calibri"/>
          <w:color w:val="000000"/>
          <w:lang w:eastAsia="en-US"/>
        </w:rPr>
        <w:t xml:space="preserve">− zapinany na rzep, który znajduje się na plecach, </w:t>
      </w:r>
    </w:p>
    <w:p w:rsidR="00796A1B" w:rsidRPr="008F59D7" w:rsidRDefault="00796A1B" w:rsidP="00796A1B">
      <w:pPr>
        <w:autoSpaceDE w:val="0"/>
        <w:autoSpaceDN w:val="0"/>
        <w:adjustRightInd w:val="0"/>
        <w:spacing w:after="30"/>
        <w:rPr>
          <w:rFonts w:asciiTheme="majorHAnsi" w:eastAsia="Calibri" w:hAnsiTheme="majorHAnsi" w:cs="Calibri"/>
          <w:color w:val="000000"/>
          <w:lang w:eastAsia="en-US"/>
        </w:rPr>
      </w:pPr>
      <w:r w:rsidRPr="008F59D7">
        <w:rPr>
          <w:rFonts w:asciiTheme="majorHAnsi" w:eastAsia="Calibri" w:hAnsiTheme="majorHAnsi" w:cs="Calibri"/>
          <w:color w:val="000000"/>
          <w:lang w:eastAsia="en-US"/>
        </w:rPr>
        <w:t xml:space="preserve">− wiązany w talii 3-metrowym sznurkiem wykonanym z lamówki, mocowanym w przedniej części fartucha, </w:t>
      </w:r>
    </w:p>
    <w:p w:rsidR="00796A1B" w:rsidRPr="008F59D7" w:rsidRDefault="00796A1B" w:rsidP="00796A1B">
      <w:pPr>
        <w:autoSpaceDE w:val="0"/>
        <w:autoSpaceDN w:val="0"/>
        <w:adjustRightInd w:val="0"/>
        <w:rPr>
          <w:rFonts w:asciiTheme="majorHAnsi" w:eastAsia="Calibri" w:hAnsiTheme="majorHAnsi" w:cs="Calibri"/>
          <w:color w:val="000000"/>
          <w:lang w:eastAsia="en-US"/>
        </w:rPr>
      </w:pPr>
      <w:r w:rsidRPr="008F59D7">
        <w:rPr>
          <w:rFonts w:asciiTheme="majorHAnsi" w:eastAsia="Calibri" w:hAnsiTheme="majorHAnsi" w:cs="Calibri"/>
          <w:color w:val="000000"/>
          <w:lang w:eastAsia="en-US"/>
        </w:rPr>
        <w:t>− w dolnej części rękawów wszyta jest nieuciskająca guma. Fartuch w kolorze białym. Oferowane rozmiary: M (113,5cm), L (114,5cm), XL (116cm).</w:t>
      </w:r>
    </w:p>
    <w:p w:rsidR="00E76769" w:rsidRPr="008F59D7" w:rsidRDefault="00796A1B" w:rsidP="00796A1B">
      <w:pPr>
        <w:autoSpaceDE w:val="0"/>
        <w:autoSpaceDN w:val="0"/>
        <w:adjustRightInd w:val="0"/>
        <w:rPr>
          <w:rFonts w:asciiTheme="majorHAnsi" w:eastAsia="Calibri" w:hAnsiTheme="majorHAnsi" w:cs="Calibri"/>
          <w:color w:val="000000"/>
          <w:lang w:eastAsia="en-US"/>
        </w:rPr>
      </w:pPr>
      <w:r w:rsidRPr="008F59D7">
        <w:rPr>
          <w:rFonts w:asciiTheme="majorHAnsi" w:eastAsia="Calibri" w:hAnsiTheme="majorHAnsi" w:cs="Calibri"/>
          <w:color w:val="000000"/>
          <w:lang w:eastAsia="en-US"/>
        </w:rPr>
        <w:t>Oznakowanie znakiem CE</w:t>
      </w:r>
    </w:p>
    <w:p w:rsidR="00413469" w:rsidRPr="008F59D7" w:rsidRDefault="006E68D5" w:rsidP="00413469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iCs/>
        </w:rPr>
      </w:pPr>
      <w:r w:rsidRPr="008F59D7">
        <w:rPr>
          <w:rFonts w:asciiTheme="majorHAnsi" w:hAnsiTheme="majorHAnsi"/>
          <w:b/>
          <w:bCs/>
          <w:iCs/>
        </w:rPr>
        <w:t>Odpowiedź:</w:t>
      </w:r>
    </w:p>
    <w:p w:rsidR="00E76769" w:rsidRDefault="008C12D3" w:rsidP="00F7433B">
      <w:pPr>
        <w:autoSpaceDE w:val="0"/>
        <w:autoSpaceDN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Zamawiający podtrzymuje zapisy specyfikacji.</w:t>
      </w:r>
    </w:p>
    <w:p w:rsidR="008C12D3" w:rsidRPr="008F59D7" w:rsidRDefault="008C12D3" w:rsidP="00F7433B">
      <w:pPr>
        <w:autoSpaceDE w:val="0"/>
        <w:autoSpaceDN w:val="0"/>
        <w:jc w:val="both"/>
        <w:rPr>
          <w:rFonts w:asciiTheme="majorHAnsi" w:hAnsiTheme="majorHAnsi"/>
        </w:rPr>
      </w:pPr>
    </w:p>
    <w:p w:rsidR="008F59D7" w:rsidRPr="008F59D7" w:rsidRDefault="008F59D7" w:rsidP="008F59D7">
      <w:pPr>
        <w:rPr>
          <w:rFonts w:asciiTheme="majorHAnsi" w:hAnsiTheme="majorHAnsi" w:cs="Arial"/>
          <w:b/>
          <w:bCs/>
        </w:rPr>
      </w:pPr>
      <w:r w:rsidRPr="008F59D7">
        <w:rPr>
          <w:rFonts w:asciiTheme="majorHAnsi" w:hAnsiTheme="majorHAnsi"/>
          <w:b/>
        </w:rPr>
        <w:t>Pytanie nr 2</w:t>
      </w:r>
      <w:r w:rsidRPr="008F59D7">
        <w:rPr>
          <w:rFonts w:asciiTheme="majorHAnsi" w:hAnsiTheme="majorHAnsi" w:cs="Arial"/>
          <w:b/>
          <w:bCs/>
        </w:rPr>
        <w:t xml:space="preserve"> Fartuch ochronny</w:t>
      </w:r>
    </w:p>
    <w:p w:rsidR="008F59D7" w:rsidRPr="008F59D7" w:rsidRDefault="008F59D7" w:rsidP="008F59D7">
      <w:pPr>
        <w:pStyle w:val="Akapitzlist"/>
        <w:ind w:left="0"/>
        <w:contextualSpacing w:val="0"/>
        <w:rPr>
          <w:rFonts w:asciiTheme="majorHAnsi" w:hAnsiTheme="majorHAnsi" w:cs="Arial"/>
          <w:sz w:val="20"/>
          <w:szCs w:val="20"/>
        </w:rPr>
      </w:pPr>
      <w:r w:rsidRPr="008F59D7">
        <w:rPr>
          <w:rFonts w:asciiTheme="majorHAnsi" w:hAnsiTheme="majorHAnsi" w:cs="Arial"/>
          <w:sz w:val="20"/>
          <w:szCs w:val="20"/>
        </w:rPr>
        <w:t xml:space="preserve">Czy Zamawiający wyrazi zgodę na dopuszczenie  fartuchów typu SMS 35 </w:t>
      </w:r>
      <w:proofErr w:type="spellStart"/>
      <w:r w:rsidRPr="008F59D7">
        <w:rPr>
          <w:rFonts w:asciiTheme="majorHAnsi" w:hAnsiTheme="majorHAnsi" w:cs="Arial"/>
          <w:sz w:val="20"/>
          <w:szCs w:val="20"/>
        </w:rPr>
        <w:t>gr</w:t>
      </w:r>
      <w:proofErr w:type="spellEnd"/>
      <w:r w:rsidRPr="008F59D7">
        <w:rPr>
          <w:rFonts w:asciiTheme="majorHAnsi" w:hAnsiTheme="majorHAnsi" w:cs="Arial"/>
          <w:sz w:val="20"/>
          <w:szCs w:val="20"/>
        </w:rPr>
        <w:t>, będących wyrobem medycznym?</w:t>
      </w:r>
    </w:p>
    <w:p w:rsidR="008F59D7" w:rsidRPr="008F59D7" w:rsidRDefault="008F59D7" w:rsidP="008F59D7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iCs/>
        </w:rPr>
      </w:pPr>
      <w:r w:rsidRPr="008F59D7">
        <w:rPr>
          <w:rFonts w:asciiTheme="majorHAnsi" w:hAnsiTheme="majorHAnsi"/>
          <w:b/>
          <w:bCs/>
          <w:iCs/>
        </w:rPr>
        <w:t>Odpowiedź:</w:t>
      </w:r>
    </w:p>
    <w:p w:rsidR="008C12D3" w:rsidRDefault="008C12D3" w:rsidP="008C12D3">
      <w:pPr>
        <w:autoSpaceDE w:val="0"/>
        <w:autoSpaceDN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Zamawiający podtrzymuje zapisy specyfikacji.</w:t>
      </w:r>
    </w:p>
    <w:p w:rsidR="005E63FD" w:rsidRPr="008F59D7" w:rsidRDefault="005E63FD" w:rsidP="00F7433B">
      <w:pPr>
        <w:autoSpaceDE w:val="0"/>
        <w:autoSpaceDN w:val="0"/>
        <w:jc w:val="both"/>
        <w:rPr>
          <w:rFonts w:asciiTheme="majorHAnsi" w:hAnsiTheme="majorHAnsi"/>
        </w:rPr>
      </w:pPr>
    </w:p>
    <w:p w:rsidR="008F59D7" w:rsidRPr="008F59D7" w:rsidRDefault="008F59D7" w:rsidP="008F59D7">
      <w:pPr>
        <w:pStyle w:val="Akapitzlist"/>
        <w:ind w:left="0"/>
        <w:contextualSpacing w:val="0"/>
        <w:rPr>
          <w:rFonts w:asciiTheme="majorHAnsi" w:hAnsiTheme="majorHAnsi" w:cs="Arial"/>
          <w:b/>
          <w:bCs/>
          <w:sz w:val="20"/>
          <w:szCs w:val="20"/>
        </w:rPr>
      </w:pPr>
      <w:r w:rsidRPr="008F59D7">
        <w:rPr>
          <w:rFonts w:asciiTheme="majorHAnsi" w:hAnsiTheme="majorHAnsi"/>
          <w:b/>
          <w:sz w:val="20"/>
          <w:szCs w:val="20"/>
        </w:rPr>
        <w:t>Pytanie nr 3</w:t>
      </w:r>
      <w:r w:rsidRPr="008F59D7">
        <w:rPr>
          <w:rFonts w:asciiTheme="majorHAnsi" w:hAnsiTheme="majorHAnsi" w:cs="Arial"/>
          <w:b/>
          <w:bCs/>
          <w:sz w:val="20"/>
          <w:szCs w:val="20"/>
        </w:rPr>
        <w:t xml:space="preserve"> Maska chirurgiczna</w:t>
      </w:r>
    </w:p>
    <w:p w:rsidR="008F59D7" w:rsidRPr="008F59D7" w:rsidRDefault="008F59D7" w:rsidP="008F59D7">
      <w:pPr>
        <w:rPr>
          <w:rFonts w:asciiTheme="majorHAnsi" w:hAnsiTheme="majorHAnsi" w:cs="Arial"/>
        </w:rPr>
      </w:pPr>
      <w:r w:rsidRPr="008F59D7">
        <w:rPr>
          <w:rFonts w:asciiTheme="majorHAnsi" w:hAnsiTheme="majorHAnsi" w:cs="Arial"/>
        </w:rPr>
        <w:t>Czy Zamawiający wyrazi zgodę na dopuszczenie  masek medycznych typu II ?</w:t>
      </w:r>
    </w:p>
    <w:p w:rsidR="008F59D7" w:rsidRPr="008F59D7" w:rsidRDefault="008F59D7" w:rsidP="008F59D7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iCs/>
        </w:rPr>
      </w:pPr>
      <w:r w:rsidRPr="008F59D7">
        <w:rPr>
          <w:rFonts w:asciiTheme="majorHAnsi" w:hAnsiTheme="majorHAnsi"/>
          <w:b/>
          <w:bCs/>
          <w:iCs/>
        </w:rPr>
        <w:t>Odpowiedź:</w:t>
      </w:r>
    </w:p>
    <w:p w:rsidR="008C12D3" w:rsidRDefault="008C12D3" w:rsidP="008C12D3">
      <w:pPr>
        <w:autoSpaceDE w:val="0"/>
        <w:autoSpaceDN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Zamawiający podtrzymuje zapisy specyfikacji.</w:t>
      </w:r>
    </w:p>
    <w:p w:rsidR="00413469" w:rsidRPr="008F59D7" w:rsidRDefault="00413469" w:rsidP="00413469">
      <w:pPr>
        <w:jc w:val="both"/>
        <w:rPr>
          <w:rFonts w:asciiTheme="majorHAnsi" w:hAnsiTheme="majorHAnsi"/>
          <w:b/>
        </w:rPr>
      </w:pPr>
    </w:p>
    <w:p w:rsidR="00413469" w:rsidRPr="008F59D7" w:rsidRDefault="00413469" w:rsidP="003B05FA">
      <w:pPr>
        <w:jc w:val="both"/>
        <w:rPr>
          <w:rFonts w:asciiTheme="majorHAnsi" w:hAnsiTheme="majorHAnsi"/>
        </w:rPr>
      </w:pPr>
    </w:p>
    <w:p w:rsidR="00074D87" w:rsidRPr="008F59D7" w:rsidRDefault="00074D87" w:rsidP="00342804">
      <w:pPr>
        <w:tabs>
          <w:tab w:val="left" w:pos="568"/>
        </w:tabs>
        <w:ind w:right="68"/>
        <w:jc w:val="both"/>
        <w:rPr>
          <w:rFonts w:asciiTheme="majorHAnsi" w:hAnsiTheme="majorHAnsi"/>
        </w:rPr>
      </w:pPr>
      <w:r w:rsidRPr="008F59D7">
        <w:rPr>
          <w:rFonts w:asciiTheme="majorHAnsi" w:hAnsiTheme="majorHAnsi"/>
        </w:rPr>
        <w:t xml:space="preserve">Pozostałe zapisy SIWZ pozostają bez zmian. </w:t>
      </w:r>
    </w:p>
    <w:p w:rsidR="00074D87" w:rsidRPr="008F59D7" w:rsidRDefault="00074D87" w:rsidP="00342804">
      <w:pPr>
        <w:tabs>
          <w:tab w:val="left" w:pos="568"/>
        </w:tabs>
        <w:ind w:right="68"/>
        <w:jc w:val="both"/>
        <w:rPr>
          <w:rFonts w:asciiTheme="majorHAnsi" w:hAnsiTheme="majorHAnsi"/>
        </w:rPr>
      </w:pPr>
      <w:r w:rsidRPr="008F59D7">
        <w:rPr>
          <w:rFonts w:asciiTheme="majorHAnsi" w:hAnsiTheme="majorHAnsi"/>
        </w:rPr>
        <w:t xml:space="preserve">Modyfikacja jest wiążąca dla wszystkich uczestników postępowania. </w:t>
      </w:r>
    </w:p>
    <w:p w:rsidR="00074D87" w:rsidRPr="008F59D7" w:rsidRDefault="00074D87" w:rsidP="00342804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545252" w:rsidRPr="008F59D7" w:rsidRDefault="00545252" w:rsidP="00342804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D932D7" w:rsidRDefault="000F3EFA" w:rsidP="00342804">
      <w:pPr>
        <w:autoSpaceDE w:val="0"/>
        <w:autoSpaceDN w:val="0"/>
        <w:adjustRightInd w:val="0"/>
        <w:jc w:val="both"/>
        <w:rPr>
          <w:rFonts w:asciiTheme="majorHAnsi" w:hAnsiTheme="majorHAnsi"/>
          <w:spacing w:val="-1"/>
        </w:rPr>
      </w:pPr>
      <w:r w:rsidRPr="008F59D7">
        <w:rPr>
          <w:rFonts w:asciiTheme="majorHAnsi" w:hAnsiTheme="majorHAnsi"/>
        </w:rPr>
        <w:t xml:space="preserve">                                                                              </w:t>
      </w:r>
      <w:r w:rsidR="00904B57">
        <w:rPr>
          <w:rFonts w:asciiTheme="majorHAnsi" w:hAnsiTheme="majorHAnsi"/>
        </w:rPr>
        <w:t xml:space="preserve">   </w:t>
      </w:r>
      <w:r w:rsidRPr="008F59D7">
        <w:rPr>
          <w:rFonts w:asciiTheme="majorHAnsi" w:hAnsiTheme="majorHAnsi"/>
        </w:rPr>
        <w:t xml:space="preserve">    </w:t>
      </w:r>
      <w:r w:rsidR="00F91918" w:rsidRPr="008F59D7">
        <w:rPr>
          <w:rFonts w:asciiTheme="majorHAnsi" w:hAnsiTheme="majorHAnsi"/>
          <w:spacing w:val="-1"/>
        </w:rPr>
        <w:t>Z poważaniem</w:t>
      </w:r>
    </w:p>
    <w:p w:rsidR="0042699D" w:rsidRDefault="0042699D" w:rsidP="00342804">
      <w:pPr>
        <w:autoSpaceDE w:val="0"/>
        <w:autoSpaceDN w:val="0"/>
        <w:adjustRightInd w:val="0"/>
        <w:jc w:val="both"/>
        <w:rPr>
          <w:rFonts w:asciiTheme="majorHAnsi" w:hAnsiTheme="majorHAnsi"/>
          <w:spacing w:val="-1"/>
        </w:rPr>
      </w:pPr>
    </w:p>
    <w:p w:rsidR="0042699D" w:rsidRDefault="0042699D" w:rsidP="0042699D">
      <w:pPr>
        <w:autoSpaceDE w:val="0"/>
        <w:autoSpaceDN w:val="0"/>
        <w:adjustRightInd w:val="0"/>
        <w:jc w:val="center"/>
        <w:rPr>
          <w:rFonts w:asciiTheme="majorHAnsi" w:hAnsiTheme="majorHAnsi"/>
          <w:spacing w:val="-1"/>
        </w:rPr>
      </w:pPr>
      <w:r>
        <w:rPr>
          <w:rFonts w:asciiTheme="majorHAnsi" w:hAnsiTheme="majorHAnsi"/>
          <w:spacing w:val="-1"/>
        </w:rPr>
        <w:t>Mariusz Klimczak</w:t>
      </w:r>
    </w:p>
    <w:p w:rsidR="0042699D" w:rsidRPr="008F59D7" w:rsidRDefault="0042699D" w:rsidP="0042699D">
      <w:pPr>
        <w:autoSpaceDE w:val="0"/>
        <w:autoSpaceDN w:val="0"/>
        <w:adjustRightInd w:val="0"/>
        <w:jc w:val="center"/>
        <w:rPr>
          <w:rFonts w:asciiTheme="majorHAnsi" w:hAnsiTheme="majorHAnsi"/>
          <w:spacing w:val="-1"/>
        </w:rPr>
      </w:pPr>
      <w:r>
        <w:rPr>
          <w:rFonts w:asciiTheme="majorHAnsi" w:hAnsiTheme="majorHAnsi"/>
          <w:spacing w:val="-1"/>
        </w:rPr>
        <w:t>Kierownik Sekcji Zamówień Publicznych</w:t>
      </w:r>
    </w:p>
    <w:p w:rsidR="00D932D7" w:rsidRPr="008F59D7" w:rsidRDefault="00D932D7" w:rsidP="0042699D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</w:p>
    <w:p w:rsidR="00B21D5B" w:rsidRPr="008F59D7" w:rsidRDefault="00B21D5B" w:rsidP="0042699D">
      <w:pPr>
        <w:jc w:val="center"/>
        <w:rPr>
          <w:rFonts w:asciiTheme="majorHAnsi" w:hAnsiTheme="majorHAnsi"/>
        </w:rPr>
      </w:pPr>
    </w:p>
    <w:p w:rsidR="00B17A8C" w:rsidRPr="00FC4A34" w:rsidRDefault="001B353F" w:rsidP="00F7433B">
      <w:pPr>
        <w:jc w:val="both"/>
        <w:rPr>
          <w:rFonts w:asciiTheme="majorHAnsi" w:hAnsiTheme="majorHAnsi"/>
          <w:color w:val="FFFFFF" w:themeColor="background1"/>
        </w:rPr>
      </w:pPr>
      <w:r w:rsidRPr="00FC4A34">
        <w:rPr>
          <w:rFonts w:asciiTheme="majorHAnsi" w:hAnsiTheme="majorHAnsi"/>
          <w:color w:val="FFFFFF" w:themeColor="background1"/>
        </w:rPr>
        <w:t>Z-ca Dyrektora ds. Finansowo- Administracyjnych mgr Agnieszka Syska</w:t>
      </w:r>
    </w:p>
    <w:sectPr w:rsidR="00B17A8C" w:rsidRPr="00FC4A34" w:rsidSect="004349B0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714"/>
    <w:multiLevelType w:val="hybridMultilevel"/>
    <w:tmpl w:val="2EB42D3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10E31BB"/>
    <w:multiLevelType w:val="hybridMultilevel"/>
    <w:tmpl w:val="17D4673C"/>
    <w:lvl w:ilvl="0" w:tplc="F1086A0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2C90DC7"/>
    <w:multiLevelType w:val="hybridMultilevel"/>
    <w:tmpl w:val="95A8F3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9B7951"/>
    <w:multiLevelType w:val="multilevel"/>
    <w:tmpl w:val="89EE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B55DE8"/>
    <w:multiLevelType w:val="hybridMultilevel"/>
    <w:tmpl w:val="891C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04AEE"/>
    <w:multiLevelType w:val="hybridMultilevel"/>
    <w:tmpl w:val="F8988AD2"/>
    <w:lvl w:ilvl="0" w:tplc="5AA6F7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7B32DFD"/>
    <w:multiLevelType w:val="hybridMultilevel"/>
    <w:tmpl w:val="E056E5F2"/>
    <w:lvl w:ilvl="0" w:tplc="1AE8BE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C795590"/>
    <w:multiLevelType w:val="hybridMultilevel"/>
    <w:tmpl w:val="2C6A63D8"/>
    <w:lvl w:ilvl="0" w:tplc="6A18723A">
      <w:start w:val="1"/>
      <w:numFmt w:val="decimal"/>
      <w:lvlText w:val="%1."/>
      <w:lvlJc w:val="left"/>
      <w:pPr>
        <w:ind w:left="17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2CF86400"/>
    <w:multiLevelType w:val="multilevel"/>
    <w:tmpl w:val="98047988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Theme="minorHAnsi" w:eastAsia="Calibri" w:hAnsiTheme="minorHAnsi" w:cs="Calibri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0">
    <w:nsid w:val="30586065"/>
    <w:multiLevelType w:val="hybridMultilevel"/>
    <w:tmpl w:val="4D60E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90143"/>
    <w:multiLevelType w:val="hybridMultilevel"/>
    <w:tmpl w:val="6748CEC4"/>
    <w:lvl w:ilvl="0" w:tplc="9F48274E">
      <w:start w:val="1"/>
      <w:numFmt w:val="upperRoman"/>
      <w:lvlText w:val="%1."/>
      <w:lvlJc w:val="right"/>
      <w:pPr>
        <w:ind w:left="502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b w:val="0"/>
        <w:i w:val="0"/>
        <w:strike w:val="0"/>
        <w:color w:val="auto"/>
      </w:rPr>
    </w:lvl>
    <w:lvl w:ilvl="2" w:tplc="675C9168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629" w:hanging="360"/>
      </w:pPr>
    </w:lvl>
    <w:lvl w:ilvl="4" w:tplc="1D4E84CE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346A7DC0"/>
    <w:multiLevelType w:val="hybridMultilevel"/>
    <w:tmpl w:val="DF60ED72"/>
    <w:lvl w:ilvl="0" w:tplc="56A46A6A">
      <w:start w:val="1"/>
      <w:numFmt w:val="decimal"/>
      <w:lvlText w:val="%1."/>
      <w:lvlJc w:val="left"/>
      <w:pPr>
        <w:ind w:left="3195" w:hanging="360"/>
      </w:pPr>
    </w:lvl>
    <w:lvl w:ilvl="1" w:tplc="04150019">
      <w:start w:val="1"/>
      <w:numFmt w:val="lowerLetter"/>
      <w:lvlText w:val="%2."/>
      <w:lvlJc w:val="left"/>
      <w:pPr>
        <w:ind w:left="3915" w:hanging="360"/>
      </w:pPr>
    </w:lvl>
    <w:lvl w:ilvl="2" w:tplc="0415001B">
      <w:start w:val="1"/>
      <w:numFmt w:val="lowerRoman"/>
      <w:lvlText w:val="%3."/>
      <w:lvlJc w:val="right"/>
      <w:pPr>
        <w:ind w:left="4635" w:hanging="180"/>
      </w:pPr>
    </w:lvl>
    <w:lvl w:ilvl="3" w:tplc="0415000F">
      <w:start w:val="1"/>
      <w:numFmt w:val="decimal"/>
      <w:lvlText w:val="%4."/>
      <w:lvlJc w:val="left"/>
      <w:pPr>
        <w:ind w:left="5355" w:hanging="360"/>
      </w:pPr>
    </w:lvl>
    <w:lvl w:ilvl="4" w:tplc="04150019">
      <w:start w:val="1"/>
      <w:numFmt w:val="lowerLetter"/>
      <w:lvlText w:val="%5."/>
      <w:lvlJc w:val="left"/>
      <w:pPr>
        <w:ind w:left="6075" w:hanging="360"/>
      </w:pPr>
    </w:lvl>
    <w:lvl w:ilvl="5" w:tplc="0415001B">
      <w:start w:val="1"/>
      <w:numFmt w:val="lowerRoman"/>
      <w:lvlText w:val="%6."/>
      <w:lvlJc w:val="right"/>
      <w:pPr>
        <w:ind w:left="6795" w:hanging="180"/>
      </w:pPr>
    </w:lvl>
    <w:lvl w:ilvl="6" w:tplc="0415000F">
      <w:start w:val="1"/>
      <w:numFmt w:val="decimal"/>
      <w:lvlText w:val="%7."/>
      <w:lvlJc w:val="left"/>
      <w:pPr>
        <w:ind w:left="7515" w:hanging="360"/>
      </w:pPr>
    </w:lvl>
    <w:lvl w:ilvl="7" w:tplc="04150019">
      <w:start w:val="1"/>
      <w:numFmt w:val="lowerLetter"/>
      <w:lvlText w:val="%8."/>
      <w:lvlJc w:val="left"/>
      <w:pPr>
        <w:ind w:left="8235" w:hanging="360"/>
      </w:pPr>
    </w:lvl>
    <w:lvl w:ilvl="8" w:tplc="0415001B">
      <w:start w:val="1"/>
      <w:numFmt w:val="lowerRoman"/>
      <w:lvlText w:val="%9."/>
      <w:lvlJc w:val="right"/>
      <w:pPr>
        <w:ind w:left="8955" w:hanging="180"/>
      </w:pPr>
    </w:lvl>
  </w:abstractNum>
  <w:abstractNum w:abstractNumId="13">
    <w:nsid w:val="35640977"/>
    <w:multiLevelType w:val="hybridMultilevel"/>
    <w:tmpl w:val="8254644A"/>
    <w:lvl w:ilvl="0" w:tplc="A9883298">
      <w:start w:val="1"/>
      <w:numFmt w:val="decimal"/>
      <w:lvlText w:val="%1."/>
      <w:lvlJc w:val="left"/>
      <w:pPr>
        <w:ind w:left="17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B4E02"/>
    <w:multiLevelType w:val="hybridMultilevel"/>
    <w:tmpl w:val="C1B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21890"/>
    <w:multiLevelType w:val="multilevel"/>
    <w:tmpl w:val="26502E84"/>
    <w:lvl w:ilvl="0">
      <w:start w:val="1"/>
      <w:numFmt w:val="decimal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  <w:b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247"/>
        </w:tabs>
        <w:ind w:left="1247" w:hanging="680"/>
      </w:pPr>
      <w:rPr>
        <w:rFonts w:cs="Times New Roman"/>
        <w:b/>
        <w:i w:val="0"/>
      </w:rPr>
    </w:lvl>
    <w:lvl w:ilvl="2">
      <w:start w:val="1"/>
      <w:numFmt w:val="lowerRoman"/>
      <w:lvlText w:val="(%3)"/>
      <w:lvlJc w:val="left"/>
      <w:pPr>
        <w:tabs>
          <w:tab w:val="num" w:pos="2041"/>
        </w:tabs>
        <w:ind w:left="2041" w:hanging="794"/>
      </w:pPr>
      <w:rPr>
        <w:rFonts w:cs="Times New Roman"/>
      </w:rPr>
    </w:lvl>
    <w:lvl w:ilvl="3">
      <w:start w:val="1"/>
      <w:numFmt w:val="upperLetter"/>
      <w:lvlText w:val="(%4)"/>
      <w:lvlJc w:val="left"/>
      <w:pPr>
        <w:tabs>
          <w:tab w:val="num" w:pos="2722"/>
        </w:tabs>
        <w:ind w:left="2722" w:hanging="681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cs="Arial" w:hint="default"/>
        <w:b w:val="0"/>
        <w:i w:val="0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cs="Times New Roman" w:hint="eastAsia"/>
        <w:b w:val="0"/>
        <w:i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385D7A33"/>
    <w:multiLevelType w:val="hybridMultilevel"/>
    <w:tmpl w:val="C3BA4C6C"/>
    <w:lvl w:ilvl="0" w:tplc="D3169B92">
      <w:start w:val="1"/>
      <w:numFmt w:val="decimal"/>
      <w:lvlText w:val="%1)"/>
      <w:lvlJc w:val="left"/>
      <w:pPr>
        <w:ind w:left="644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A666C9"/>
    <w:multiLevelType w:val="hybridMultilevel"/>
    <w:tmpl w:val="FDC2BC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3D5732A"/>
    <w:multiLevelType w:val="hybridMultilevel"/>
    <w:tmpl w:val="BEBA7172"/>
    <w:lvl w:ilvl="0" w:tplc="97CE28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23219"/>
    <w:multiLevelType w:val="hybridMultilevel"/>
    <w:tmpl w:val="6BAAFA1A"/>
    <w:lvl w:ilvl="0" w:tplc="BC860F4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0">
    <w:nsid w:val="49197B57"/>
    <w:multiLevelType w:val="hybridMultilevel"/>
    <w:tmpl w:val="A9AA6B48"/>
    <w:lvl w:ilvl="0" w:tplc="44BA09BA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hint="default"/>
        <w:strike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E33B50"/>
    <w:multiLevelType w:val="hybridMultilevel"/>
    <w:tmpl w:val="1F62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C1362"/>
    <w:multiLevelType w:val="hybridMultilevel"/>
    <w:tmpl w:val="7B864168"/>
    <w:lvl w:ilvl="0" w:tplc="AE0CB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CAC7151"/>
    <w:multiLevelType w:val="hybridMultilevel"/>
    <w:tmpl w:val="11BCA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FD5E1E"/>
    <w:multiLevelType w:val="hybridMultilevel"/>
    <w:tmpl w:val="06F41438"/>
    <w:lvl w:ilvl="0" w:tplc="A6FE0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B874C4"/>
    <w:multiLevelType w:val="hybridMultilevel"/>
    <w:tmpl w:val="1F62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EA6C24"/>
    <w:multiLevelType w:val="hybridMultilevel"/>
    <w:tmpl w:val="069E1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575DA"/>
    <w:multiLevelType w:val="hybridMultilevel"/>
    <w:tmpl w:val="7B5AC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C66E30"/>
    <w:multiLevelType w:val="hybridMultilevel"/>
    <w:tmpl w:val="E3442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7B5084"/>
    <w:multiLevelType w:val="hybridMultilevel"/>
    <w:tmpl w:val="D130B032"/>
    <w:lvl w:ilvl="0" w:tplc="17126C28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abstractNum w:abstractNumId="30">
    <w:nsid w:val="76183E2B"/>
    <w:multiLevelType w:val="hybridMultilevel"/>
    <w:tmpl w:val="5726CC2E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1">
    <w:nsid w:val="76A84EF6"/>
    <w:multiLevelType w:val="hybridMultilevel"/>
    <w:tmpl w:val="D60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2"/>
  </w:num>
  <w:num w:numId="6">
    <w:abstractNumId w:val="6"/>
  </w:num>
  <w:num w:numId="7">
    <w:abstractNumId w:val="21"/>
  </w:num>
  <w:num w:numId="8">
    <w:abstractNumId w:val="25"/>
  </w:num>
  <w:num w:numId="9">
    <w:abstractNumId w:val="24"/>
  </w:num>
  <w:num w:numId="10">
    <w:abstractNumId w:val="1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6"/>
  </w:num>
  <w:num w:numId="14">
    <w:abstractNumId w:val="7"/>
  </w:num>
  <w:num w:numId="15">
    <w:abstractNumId w:val="0"/>
  </w:num>
  <w:num w:numId="16">
    <w:abstractNumId w:val="2"/>
  </w:num>
  <w:num w:numId="17">
    <w:abstractNumId w:val="1"/>
  </w:num>
  <w:num w:numId="18">
    <w:abstractNumId w:val="5"/>
  </w:num>
  <w:num w:numId="19">
    <w:abstractNumId w:val="29"/>
  </w:num>
  <w:num w:numId="20">
    <w:abstractNumId w:val="9"/>
  </w:num>
  <w:num w:numId="21">
    <w:abstractNumId w:val="18"/>
  </w:num>
  <w:num w:numId="22">
    <w:abstractNumId w:val="31"/>
  </w:num>
  <w:num w:numId="23">
    <w:abstractNumId w:val="10"/>
  </w:num>
  <w:num w:numId="24">
    <w:abstractNumId w:val="17"/>
  </w:num>
  <w:num w:numId="25">
    <w:abstractNumId w:val="26"/>
  </w:num>
  <w:num w:numId="26">
    <w:abstractNumId w:val="23"/>
  </w:num>
  <w:num w:numId="27">
    <w:abstractNumId w:val="8"/>
  </w:num>
  <w:num w:numId="28">
    <w:abstractNumId w:val="13"/>
  </w:num>
  <w:num w:numId="29">
    <w:abstractNumId w:val="28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E68D5"/>
    <w:rsid w:val="0000226E"/>
    <w:rsid w:val="00002336"/>
    <w:rsid w:val="00003808"/>
    <w:rsid w:val="000209E9"/>
    <w:rsid w:val="00057DFE"/>
    <w:rsid w:val="00061818"/>
    <w:rsid w:val="00061D60"/>
    <w:rsid w:val="000679A3"/>
    <w:rsid w:val="00074691"/>
    <w:rsid w:val="00074D87"/>
    <w:rsid w:val="00093C92"/>
    <w:rsid w:val="000A2DC2"/>
    <w:rsid w:val="000A518A"/>
    <w:rsid w:val="000A53F7"/>
    <w:rsid w:val="000B20EA"/>
    <w:rsid w:val="000B2FCD"/>
    <w:rsid w:val="000B6E5A"/>
    <w:rsid w:val="000D55C9"/>
    <w:rsid w:val="000E0C87"/>
    <w:rsid w:val="000F385C"/>
    <w:rsid w:val="000F3EFA"/>
    <w:rsid w:val="000F7D88"/>
    <w:rsid w:val="00100749"/>
    <w:rsid w:val="00103593"/>
    <w:rsid w:val="001041CA"/>
    <w:rsid w:val="00116E47"/>
    <w:rsid w:val="00125C91"/>
    <w:rsid w:val="00127A33"/>
    <w:rsid w:val="0013043F"/>
    <w:rsid w:val="001738E6"/>
    <w:rsid w:val="0017778D"/>
    <w:rsid w:val="00177FAA"/>
    <w:rsid w:val="0019065C"/>
    <w:rsid w:val="00190B44"/>
    <w:rsid w:val="001A0878"/>
    <w:rsid w:val="001A438B"/>
    <w:rsid w:val="001A7A4D"/>
    <w:rsid w:val="001B353F"/>
    <w:rsid w:val="001C4FC1"/>
    <w:rsid w:val="001E26CF"/>
    <w:rsid w:val="0021642F"/>
    <w:rsid w:val="00216D67"/>
    <w:rsid w:val="0022562F"/>
    <w:rsid w:val="00236D3F"/>
    <w:rsid w:val="00242C5E"/>
    <w:rsid w:val="0024398F"/>
    <w:rsid w:val="002446BC"/>
    <w:rsid w:val="00254A24"/>
    <w:rsid w:val="00260EFC"/>
    <w:rsid w:val="002635A4"/>
    <w:rsid w:val="00274474"/>
    <w:rsid w:val="00276EC3"/>
    <w:rsid w:val="002826B9"/>
    <w:rsid w:val="00283D26"/>
    <w:rsid w:val="00285A0E"/>
    <w:rsid w:val="002868F3"/>
    <w:rsid w:val="00292D89"/>
    <w:rsid w:val="00296401"/>
    <w:rsid w:val="002B3BED"/>
    <w:rsid w:val="002C63E3"/>
    <w:rsid w:val="002D1D6A"/>
    <w:rsid w:val="002D7DB4"/>
    <w:rsid w:val="002E4556"/>
    <w:rsid w:val="002E77A8"/>
    <w:rsid w:val="002F67B6"/>
    <w:rsid w:val="00300247"/>
    <w:rsid w:val="00316798"/>
    <w:rsid w:val="003174C3"/>
    <w:rsid w:val="003207B1"/>
    <w:rsid w:val="0032794B"/>
    <w:rsid w:val="003305B7"/>
    <w:rsid w:val="00330C6C"/>
    <w:rsid w:val="003333D2"/>
    <w:rsid w:val="00340BEA"/>
    <w:rsid w:val="00342804"/>
    <w:rsid w:val="00343C07"/>
    <w:rsid w:val="003567C4"/>
    <w:rsid w:val="003607B1"/>
    <w:rsid w:val="00360BDC"/>
    <w:rsid w:val="0037041B"/>
    <w:rsid w:val="003774E1"/>
    <w:rsid w:val="00381DE7"/>
    <w:rsid w:val="00384819"/>
    <w:rsid w:val="00385ACC"/>
    <w:rsid w:val="0039519D"/>
    <w:rsid w:val="003A1AE9"/>
    <w:rsid w:val="003A514B"/>
    <w:rsid w:val="003B05FA"/>
    <w:rsid w:val="003B6ED9"/>
    <w:rsid w:val="003D7690"/>
    <w:rsid w:val="003E4625"/>
    <w:rsid w:val="003E57AA"/>
    <w:rsid w:val="003F7C7D"/>
    <w:rsid w:val="00401A0F"/>
    <w:rsid w:val="00407668"/>
    <w:rsid w:val="00410A95"/>
    <w:rsid w:val="00413469"/>
    <w:rsid w:val="00420C6D"/>
    <w:rsid w:val="00424201"/>
    <w:rsid w:val="00424AB5"/>
    <w:rsid w:val="00425970"/>
    <w:rsid w:val="0042699D"/>
    <w:rsid w:val="00431B31"/>
    <w:rsid w:val="004349B0"/>
    <w:rsid w:val="00435625"/>
    <w:rsid w:val="00441BCC"/>
    <w:rsid w:val="00445FAA"/>
    <w:rsid w:val="00464762"/>
    <w:rsid w:val="00467086"/>
    <w:rsid w:val="00467502"/>
    <w:rsid w:val="00472478"/>
    <w:rsid w:val="00473215"/>
    <w:rsid w:val="00486903"/>
    <w:rsid w:val="00491B9E"/>
    <w:rsid w:val="004967DB"/>
    <w:rsid w:val="0049707E"/>
    <w:rsid w:val="004B4BDA"/>
    <w:rsid w:val="004C036D"/>
    <w:rsid w:val="004C5694"/>
    <w:rsid w:val="004C5ECC"/>
    <w:rsid w:val="004E00F9"/>
    <w:rsid w:val="004F5F57"/>
    <w:rsid w:val="00505E68"/>
    <w:rsid w:val="005145E6"/>
    <w:rsid w:val="0054077B"/>
    <w:rsid w:val="00545252"/>
    <w:rsid w:val="005468D7"/>
    <w:rsid w:val="005565BF"/>
    <w:rsid w:val="005652E8"/>
    <w:rsid w:val="00565DB1"/>
    <w:rsid w:val="005719A5"/>
    <w:rsid w:val="00583373"/>
    <w:rsid w:val="005914BD"/>
    <w:rsid w:val="0059193B"/>
    <w:rsid w:val="005A1156"/>
    <w:rsid w:val="005A3225"/>
    <w:rsid w:val="005A5B8D"/>
    <w:rsid w:val="005C159F"/>
    <w:rsid w:val="005C3C37"/>
    <w:rsid w:val="005D2E6E"/>
    <w:rsid w:val="005D3A44"/>
    <w:rsid w:val="005D5511"/>
    <w:rsid w:val="005D5B5C"/>
    <w:rsid w:val="005E63FD"/>
    <w:rsid w:val="005F13EB"/>
    <w:rsid w:val="005F40C9"/>
    <w:rsid w:val="005F444A"/>
    <w:rsid w:val="00606688"/>
    <w:rsid w:val="00611241"/>
    <w:rsid w:val="006308BD"/>
    <w:rsid w:val="0064340F"/>
    <w:rsid w:val="0064632F"/>
    <w:rsid w:val="00647500"/>
    <w:rsid w:val="0064775F"/>
    <w:rsid w:val="00652586"/>
    <w:rsid w:val="00653BD8"/>
    <w:rsid w:val="00657502"/>
    <w:rsid w:val="00663834"/>
    <w:rsid w:val="0066751D"/>
    <w:rsid w:val="00671222"/>
    <w:rsid w:val="006773B3"/>
    <w:rsid w:val="006777C4"/>
    <w:rsid w:val="0068073B"/>
    <w:rsid w:val="006851F4"/>
    <w:rsid w:val="006A07C2"/>
    <w:rsid w:val="006A0D76"/>
    <w:rsid w:val="006B0097"/>
    <w:rsid w:val="006C3B89"/>
    <w:rsid w:val="006C5268"/>
    <w:rsid w:val="006E68D5"/>
    <w:rsid w:val="006F1F31"/>
    <w:rsid w:val="006F28C0"/>
    <w:rsid w:val="006F2E3C"/>
    <w:rsid w:val="006F2FBF"/>
    <w:rsid w:val="006F6976"/>
    <w:rsid w:val="0071317D"/>
    <w:rsid w:val="007136EA"/>
    <w:rsid w:val="00721132"/>
    <w:rsid w:val="00724830"/>
    <w:rsid w:val="00730C28"/>
    <w:rsid w:val="00732775"/>
    <w:rsid w:val="00732865"/>
    <w:rsid w:val="007600C9"/>
    <w:rsid w:val="00761C34"/>
    <w:rsid w:val="00762149"/>
    <w:rsid w:val="007737EF"/>
    <w:rsid w:val="0078471A"/>
    <w:rsid w:val="00796A1B"/>
    <w:rsid w:val="007B1C4E"/>
    <w:rsid w:val="007D74A2"/>
    <w:rsid w:val="007E2590"/>
    <w:rsid w:val="007F0E8B"/>
    <w:rsid w:val="008131A9"/>
    <w:rsid w:val="008179BD"/>
    <w:rsid w:val="008218C9"/>
    <w:rsid w:val="00822A27"/>
    <w:rsid w:val="008269DB"/>
    <w:rsid w:val="00827D5E"/>
    <w:rsid w:val="008324C5"/>
    <w:rsid w:val="0084313A"/>
    <w:rsid w:val="00854C7D"/>
    <w:rsid w:val="00857C4D"/>
    <w:rsid w:val="0086059F"/>
    <w:rsid w:val="00862BD2"/>
    <w:rsid w:val="00873C50"/>
    <w:rsid w:val="00877C27"/>
    <w:rsid w:val="00881CE3"/>
    <w:rsid w:val="0088450D"/>
    <w:rsid w:val="00884B9C"/>
    <w:rsid w:val="00885499"/>
    <w:rsid w:val="00885D00"/>
    <w:rsid w:val="00891AD3"/>
    <w:rsid w:val="00897253"/>
    <w:rsid w:val="008A5D3D"/>
    <w:rsid w:val="008B3713"/>
    <w:rsid w:val="008B6C1B"/>
    <w:rsid w:val="008C12D3"/>
    <w:rsid w:val="008C1661"/>
    <w:rsid w:val="008E1E45"/>
    <w:rsid w:val="008E587C"/>
    <w:rsid w:val="008F59D7"/>
    <w:rsid w:val="008F6A3D"/>
    <w:rsid w:val="00904B57"/>
    <w:rsid w:val="00912E22"/>
    <w:rsid w:val="009230E6"/>
    <w:rsid w:val="00925E18"/>
    <w:rsid w:val="00933A58"/>
    <w:rsid w:val="00937596"/>
    <w:rsid w:val="00950A29"/>
    <w:rsid w:val="00957305"/>
    <w:rsid w:val="00962CEB"/>
    <w:rsid w:val="00963134"/>
    <w:rsid w:val="009634B4"/>
    <w:rsid w:val="009716C9"/>
    <w:rsid w:val="00975077"/>
    <w:rsid w:val="009770B5"/>
    <w:rsid w:val="009805F0"/>
    <w:rsid w:val="00980BB4"/>
    <w:rsid w:val="00991646"/>
    <w:rsid w:val="00991A31"/>
    <w:rsid w:val="00996F21"/>
    <w:rsid w:val="009A72C5"/>
    <w:rsid w:val="009B4D2D"/>
    <w:rsid w:val="009E23CC"/>
    <w:rsid w:val="009E7F18"/>
    <w:rsid w:val="00A136E1"/>
    <w:rsid w:val="00A169D6"/>
    <w:rsid w:val="00A3261E"/>
    <w:rsid w:val="00A34226"/>
    <w:rsid w:val="00A62B6A"/>
    <w:rsid w:val="00A67931"/>
    <w:rsid w:val="00A72177"/>
    <w:rsid w:val="00A73562"/>
    <w:rsid w:val="00A75243"/>
    <w:rsid w:val="00A77668"/>
    <w:rsid w:val="00A82969"/>
    <w:rsid w:val="00A84DF8"/>
    <w:rsid w:val="00A86EB1"/>
    <w:rsid w:val="00A97B4F"/>
    <w:rsid w:val="00AA0675"/>
    <w:rsid w:val="00AB4B83"/>
    <w:rsid w:val="00AB54EF"/>
    <w:rsid w:val="00AD111E"/>
    <w:rsid w:val="00AD44FE"/>
    <w:rsid w:val="00AE1945"/>
    <w:rsid w:val="00AE21DE"/>
    <w:rsid w:val="00AE4C4E"/>
    <w:rsid w:val="00AE6182"/>
    <w:rsid w:val="00AF1E13"/>
    <w:rsid w:val="00AF3CED"/>
    <w:rsid w:val="00AF5B41"/>
    <w:rsid w:val="00AF6E7F"/>
    <w:rsid w:val="00B013EC"/>
    <w:rsid w:val="00B069EF"/>
    <w:rsid w:val="00B14CD8"/>
    <w:rsid w:val="00B17A8C"/>
    <w:rsid w:val="00B21841"/>
    <w:rsid w:val="00B21D5B"/>
    <w:rsid w:val="00B304C7"/>
    <w:rsid w:val="00B32DF3"/>
    <w:rsid w:val="00B37BEE"/>
    <w:rsid w:val="00B53A6B"/>
    <w:rsid w:val="00B70F72"/>
    <w:rsid w:val="00B76214"/>
    <w:rsid w:val="00B76AFD"/>
    <w:rsid w:val="00B77E73"/>
    <w:rsid w:val="00B812DA"/>
    <w:rsid w:val="00B91642"/>
    <w:rsid w:val="00BA4E35"/>
    <w:rsid w:val="00BA7A55"/>
    <w:rsid w:val="00BC075A"/>
    <w:rsid w:val="00BC4322"/>
    <w:rsid w:val="00BE1328"/>
    <w:rsid w:val="00BE3038"/>
    <w:rsid w:val="00C03EAA"/>
    <w:rsid w:val="00C03F48"/>
    <w:rsid w:val="00C043E8"/>
    <w:rsid w:val="00C10B36"/>
    <w:rsid w:val="00C153E2"/>
    <w:rsid w:val="00C20695"/>
    <w:rsid w:val="00C23F2D"/>
    <w:rsid w:val="00C27B04"/>
    <w:rsid w:val="00C30E5E"/>
    <w:rsid w:val="00C33220"/>
    <w:rsid w:val="00C33430"/>
    <w:rsid w:val="00C54421"/>
    <w:rsid w:val="00C62187"/>
    <w:rsid w:val="00C82553"/>
    <w:rsid w:val="00C83F85"/>
    <w:rsid w:val="00C866F1"/>
    <w:rsid w:val="00C95C7D"/>
    <w:rsid w:val="00CA5B1F"/>
    <w:rsid w:val="00CB3883"/>
    <w:rsid w:val="00CE2665"/>
    <w:rsid w:val="00CE35D2"/>
    <w:rsid w:val="00CE6309"/>
    <w:rsid w:val="00CF623A"/>
    <w:rsid w:val="00D01E00"/>
    <w:rsid w:val="00D1274A"/>
    <w:rsid w:val="00D27686"/>
    <w:rsid w:val="00D40DAD"/>
    <w:rsid w:val="00D57C7D"/>
    <w:rsid w:val="00D637FA"/>
    <w:rsid w:val="00D64E0B"/>
    <w:rsid w:val="00D80610"/>
    <w:rsid w:val="00D831AD"/>
    <w:rsid w:val="00D932D7"/>
    <w:rsid w:val="00D93DDD"/>
    <w:rsid w:val="00DA59AF"/>
    <w:rsid w:val="00DB3DB9"/>
    <w:rsid w:val="00DB4FD2"/>
    <w:rsid w:val="00DB7AA0"/>
    <w:rsid w:val="00DC214D"/>
    <w:rsid w:val="00DC40C8"/>
    <w:rsid w:val="00DD645E"/>
    <w:rsid w:val="00DD7D71"/>
    <w:rsid w:val="00DE79D1"/>
    <w:rsid w:val="00DF075D"/>
    <w:rsid w:val="00DF437C"/>
    <w:rsid w:val="00E04CBF"/>
    <w:rsid w:val="00E04D23"/>
    <w:rsid w:val="00E05D2E"/>
    <w:rsid w:val="00E104FF"/>
    <w:rsid w:val="00E16DB1"/>
    <w:rsid w:val="00E177EB"/>
    <w:rsid w:val="00E24384"/>
    <w:rsid w:val="00E259A9"/>
    <w:rsid w:val="00E34996"/>
    <w:rsid w:val="00E44489"/>
    <w:rsid w:val="00E51DCD"/>
    <w:rsid w:val="00E55796"/>
    <w:rsid w:val="00E57DEE"/>
    <w:rsid w:val="00E635C1"/>
    <w:rsid w:val="00E679BF"/>
    <w:rsid w:val="00E76769"/>
    <w:rsid w:val="00E77A5F"/>
    <w:rsid w:val="00E87A4E"/>
    <w:rsid w:val="00EB164C"/>
    <w:rsid w:val="00EB445E"/>
    <w:rsid w:val="00EB5C00"/>
    <w:rsid w:val="00EB5C63"/>
    <w:rsid w:val="00EC1092"/>
    <w:rsid w:val="00EC3097"/>
    <w:rsid w:val="00EC32BF"/>
    <w:rsid w:val="00ED6B47"/>
    <w:rsid w:val="00ED7070"/>
    <w:rsid w:val="00EF4DA5"/>
    <w:rsid w:val="00F10849"/>
    <w:rsid w:val="00F322AC"/>
    <w:rsid w:val="00F338EB"/>
    <w:rsid w:val="00F467B6"/>
    <w:rsid w:val="00F527B6"/>
    <w:rsid w:val="00F54AD7"/>
    <w:rsid w:val="00F73612"/>
    <w:rsid w:val="00F7433B"/>
    <w:rsid w:val="00F75595"/>
    <w:rsid w:val="00F769AB"/>
    <w:rsid w:val="00F83B34"/>
    <w:rsid w:val="00F91918"/>
    <w:rsid w:val="00F93852"/>
    <w:rsid w:val="00FA0B62"/>
    <w:rsid w:val="00FA7E68"/>
    <w:rsid w:val="00FB44CD"/>
    <w:rsid w:val="00FB6E4F"/>
    <w:rsid w:val="00FC4A34"/>
    <w:rsid w:val="00FC5AA1"/>
    <w:rsid w:val="00FD34DE"/>
    <w:rsid w:val="00FE778B"/>
    <w:rsid w:val="00FF141B"/>
    <w:rsid w:val="00FF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8D5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1">
    <w:name w:val="heading 1"/>
    <w:aliases w:val="lev 1"/>
    <w:basedOn w:val="Normalny"/>
    <w:next w:val="Normalny"/>
    <w:link w:val="Nagwek1Znak"/>
    <w:uiPriority w:val="99"/>
    <w:qFormat/>
    <w:rsid w:val="00276EC3"/>
    <w:pPr>
      <w:keepNext/>
      <w:numPr>
        <w:numId w:val="30"/>
      </w:numPr>
      <w:jc w:val="both"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E68D5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6E68D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8D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1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131A9"/>
    <w:rPr>
      <w:rFonts w:ascii="MS Sans Serif" w:eastAsia="Times New Roman" w:hAnsi="MS Sans Serif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AF1E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425970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5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316798"/>
    <w:pPr>
      <w:suppressAutoHyphens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950A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108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108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D74A2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D7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4525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ormalny10">
    <w:name w:val="Normalny + 10"/>
    <w:basedOn w:val="Normalny"/>
    <w:rsid w:val="00AF3CED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DF075D"/>
    <w:pPr>
      <w:spacing w:before="60" w:after="60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64762"/>
    <w:pPr>
      <w:spacing w:after="120" w:line="480" w:lineRule="auto"/>
      <w:ind w:left="283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762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C621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381DE7"/>
    <w:pPr>
      <w:widowControl w:val="0"/>
      <w:suppressAutoHyphens/>
      <w:jc w:val="both"/>
    </w:pPr>
    <w:rPr>
      <w:rFonts w:ascii="Tahoma" w:hAnsi="Tahoma"/>
      <w:sz w:val="24"/>
      <w:lang w:eastAsia="ar-SA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1035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bazowy">
    <w:name w:val="Nagłówek bazowy"/>
    <w:basedOn w:val="Tekstpodstawowy"/>
    <w:next w:val="Tekstpodstawowy"/>
    <w:uiPriority w:val="99"/>
    <w:rsid w:val="00103593"/>
    <w:pPr>
      <w:keepNext/>
      <w:keepLines/>
      <w:spacing w:after="0" w:line="240" w:lineRule="atLeast"/>
    </w:pPr>
    <w:rPr>
      <w:rFonts w:ascii="Times New Roman" w:hAnsi="Times New Roman"/>
      <w:kern w:val="20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35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3593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9B4D2D"/>
  </w:style>
  <w:style w:type="paragraph" w:customStyle="1" w:styleId="TNR12">
    <w:name w:val="TNR12"/>
    <w:basedOn w:val="Normalny"/>
    <w:link w:val="TNR12Char"/>
    <w:qFormat/>
    <w:rsid w:val="000B2FCD"/>
    <w:pPr>
      <w:ind w:left="1" w:hanging="1"/>
      <w:jc w:val="both"/>
    </w:pPr>
    <w:rPr>
      <w:rFonts w:ascii="Times New Roman" w:hAnsi="Times New Roman"/>
      <w:sz w:val="24"/>
      <w:szCs w:val="24"/>
    </w:rPr>
  </w:style>
  <w:style w:type="character" w:customStyle="1" w:styleId="TNR12Char">
    <w:name w:val="TNR12 Char"/>
    <w:basedOn w:val="Domylnaczcionkaakapitu"/>
    <w:link w:val="TNR12"/>
    <w:rsid w:val="000B2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ytaniaDoZam">
    <w:name w:val="PytaniaDoZam"/>
    <w:basedOn w:val="Normalny"/>
    <w:link w:val="PytaniaDoZamChar"/>
    <w:qFormat/>
    <w:rsid w:val="000B2FCD"/>
    <w:pPr>
      <w:jc w:val="both"/>
    </w:pPr>
    <w:rPr>
      <w:rFonts w:ascii="Times New Roman" w:hAnsi="Times New Roman"/>
      <w:sz w:val="24"/>
      <w:szCs w:val="24"/>
    </w:rPr>
  </w:style>
  <w:style w:type="character" w:customStyle="1" w:styleId="PytaniaDoZamChar">
    <w:name w:val="PytaniaDoZam Char"/>
    <w:basedOn w:val="Domylnaczcionkaakapitu"/>
    <w:link w:val="PytaniaDoZam"/>
    <w:rsid w:val="000B2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007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0749"/>
    <w:rPr>
      <w:rFonts w:ascii="Consolas" w:hAnsi="Consolas"/>
      <w:sz w:val="21"/>
      <w:szCs w:val="21"/>
    </w:rPr>
  </w:style>
  <w:style w:type="character" w:customStyle="1" w:styleId="TekstkomentarzaZnak">
    <w:name w:val="Tekst komentarza Znak"/>
    <w:aliases w:val="Znak Znak Znak Znak,Tekst komentarza1 Znak,Znak1 Znak,Tekst podstawowy 31 Znak Znak1,Znak Znak1 Znak,Tekst podstawowy 31 Znak Znak Znak,Znak Znak Znak Znak Znak Znak"/>
    <w:basedOn w:val="Domylnaczcionkaakapitu"/>
    <w:link w:val="Tekstkomentarza"/>
    <w:uiPriority w:val="99"/>
    <w:locked/>
    <w:rsid w:val="00E76769"/>
    <w:rPr>
      <w:rFonts w:ascii="Candara" w:hAnsi="Candara"/>
    </w:rPr>
  </w:style>
  <w:style w:type="paragraph" w:styleId="Tekstkomentarza">
    <w:name w:val="annotation text"/>
    <w:aliases w:val="Znak Znak Znak,Tekst komentarza1,Znak1,Tekst podstawowy 31 Znak,Znak Znak1,Tekst podstawowy 31 Znak Znak,Znak Znak Znak Znak Znak"/>
    <w:basedOn w:val="Normalny"/>
    <w:link w:val="TekstkomentarzaZnak"/>
    <w:uiPriority w:val="99"/>
    <w:unhideWhenUsed/>
    <w:rsid w:val="00E76769"/>
    <w:pPr>
      <w:autoSpaceDE w:val="0"/>
      <w:autoSpaceDN w:val="0"/>
    </w:pPr>
    <w:rPr>
      <w:rFonts w:ascii="Candara" w:eastAsiaTheme="minorHAnsi" w:hAnsi="Candara" w:cstheme="minorBid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76769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">
    <w:name w:val="Standard"/>
    <w:rsid w:val="00E76769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customStyle="1" w:styleId="Nagwek1Znak">
    <w:name w:val="Nagłówek 1 Znak"/>
    <w:aliases w:val="lev 1 Znak"/>
    <w:basedOn w:val="Domylnaczcionkaakapitu"/>
    <w:link w:val="Nagwek1"/>
    <w:uiPriority w:val="99"/>
    <w:rsid w:val="00276EC3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76E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nkol.kielce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FD51A-129A-4E27-A2B3-1A29D606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10</cp:revision>
  <cp:lastPrinted>2020-12-07T13:15:00Z</cp:lastPrinted>
  <dcterms:created xsi:type="dcterms:W3CDTF">2020-12-07T10:45:00Z</dcterms:created>
  <dcterms:modified xsi:type="dcterms:W3CDTF">2020-12-07T13:18:00Z</dcterms:modified>
</cp:coreProperties>
</file>